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63" w:rsidRPr="00CE38AE" w:rsidRDefault="005F6B63" w:rsidP="00362174">
      <w:pPr>
        <w:pStyle w:val="Bezmezer"/>
        <w:rPr>
          <w:rFonts w:ascii="Calibri" w:hAnsi="Calibri"/>
          <w:b/>
          <w:sz w:val="22"/>
          <w:szCs w:val="22"/>
          <w:u w:val="single"/>
        </w:rPr>
      </w:pPr>
      <w:r w:rsidRPr="00CE38AE">
        <w:rPr>
          <w:rFonts w:ascii="Calibri" w:hAnsi="Calibri"/>
          <w:b/>
          <w:sz w:val="22"/>
          <w:szCs w:val="22"/>
          <w:u w:val="single"/>
        </w:rPr>
        <w:t xml:space="preserve">Příloha č. </w:t>
      </w:r>
      <w:r w:rsidR="00ED595C" w:rsidRPr="00CE38AE">
        <w:rPr>
          <w:rFonts w:ascii="Calibri" w:hAnsi="Calibri"/>
          <w:b/>
          <w:sz w:val="22"/>
          <w:szCs w:val="22"/>
          <w:u w:val="single"/>
        </w:rPr>
        <w:t>1</w:t>
      </w:r>
      <w:r w:rsidR="00686236" w:rsidRPr="00CE38AE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76"/>
        <w:gridCol w:w="828"/>
        <w:gridCol w:w="716"/>
        <w:gridCol w:w="1574"/>
        <w:gridCol w:w="770"/>
        <w:gridCol w:w="2349"/>
      </w:tblGrid>
      <w:tr w:rsidR="006A36DD" w:rsidRPr="00362174" w:rsidTr="00362174">
        <w:trPr>
          <w:cantSplit/>
          <w:trHeight w:val="342"/>
        </w:trPr>
        <w:tc>
          <w:tcPr>
            <w:tcW w:w="9568" w:type="dxa"/>
            <w:gridSpan w:val="7"/>
            <w:vMerge w:val="restart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340"/>
        </w:trPr>
        <w:tc>
          <w:tcPr>
            <w:tcW w:w="9568" w:type="dxa"/>
            <w:gridSpan w:val="7"/>
            <w:shd w:val="clear" w:color="auto" w:fill="auto"/>
            <w:vAlign w:val="center"/>
          </w:tcPr>
          <w:p w:rsidR="006A36DD" w:rsidRPr="00362174" w:rsidRDefault="00362174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á zakázka malého rozsahu 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7"/>
            <w:vMerge w:val="restart"/>
            <w:shd w:val="clear" w:color="auto" w:fill="auto"/>
            <w:vAlign w:val="center"/>
          </w:tcPr>
          <w:p w:rsidR="006A36DD" w:rsidRPr="00362174" w:rsidRDefault="00686236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dle </w:t>
            </w:r>
            <w:proofErr w:type="spellStart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ust</w:t>
            </w:r>
            <w:proofErr w:type="spellEnd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. § 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>31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zákona č. 137/2006 Sb., o veřejných zakázkách, 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v platném znění 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6"/>
            <w:vMerge w:val="restart"/>
            <w:shd w:val="clear" w:color="auto" w:fill="auto"/>
            <w:vAlign w:val="center"/>
          </w:tcPr>
          <w:p w:rsidR="006A36DD" w:rsidRPr="00286213" w:rsidRDefault="00286213" w:rsidP="00362174">
            <w:pPr>
              <w:pStyle w:val="Bezmezer"/>
              <w:rPr>
                <w:rFonts w:asciiTheme="minorHAnsi" w:hAnsiTheme="minorHAnsi"/>
                <w:b/>
                <w:caps/>
                <w:color w:val="0000FF"/>
                <w:sz w:val="22"/>
                <w:szCs w:val="22"/>
              </w:rPr>
            </w:pPr>
            <w:r w:rsidRPr="00286213">
              <w:rPr>
                <w:rFonts w:asciiTheme="minorHAnsi" w:hAnsiTheme="minorHAnsi"/>
                <w:b/>
                <w:sz w:val="22"/>
                <w:szCs w:val="22"/>
              </w:rPr>
              <w:t>Výroba a instalace dveří v ZŠ Středokluky</w:t>
            </w:r>
            <w:r w:rsidR="004140BF">
              <w:rPr>
                <w:rFonts w:asciiTheme="minorHAnsi" w:hAnsiTheme="minorHAnsi"/>
                <w:b/>
                <w:sz w:val="22"/>
                <w:szCs w:val="22"/>
              </w:rPr>
              <w:t xml:space="preserve"> II</w:t>
            </w:r>
            <w:r w:rsidR="00143248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bookmarkStart w:id="0" w:name="_GoBack"/>
            <w:bookmarkEnd w:id="0"/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6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402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Obec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Lidická 61, 252 68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58133E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1" w:name="OLE_LINK33"/>
            <w:bookmarkStart w:id="2" w:name="OLE_LINK31"/>
            <w:bookmarkStart w:id="3" w:name="OLE_LINK30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00241695</w:t>
            </w:r>
            <w:bookmarkEnd w:id="1"/>
            <w:bookmarkEnd w:id="2"/>
            <w:bookmarkEnd w:id="3"/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Ing</w:t>
            </w:r>
            <w:r w:rsidR="00A82BC0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. Jaroslav Paznocht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A82BC0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302AC" w:rsidRPr="00362174" w:rsidTr="00362174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:rsidR="00C302AC" w:rsidRPr="00362174" w:rsidRDefault="00D624B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Celková cen</w:t>
            </w:r>
            <w:r w:rsidR="00EC6991" w:rsidRPr="00362174">
              <w:rPr>
                <w:rFonts w:ascii="Calibri" w:hAnsi="Calibri" w:cs="Times New Roman"/>
                <w:sz w:val="22"/>
                <w:szCs w:val="22"/>
              </w:rPr>
              <w:t>a</w:t>
            </w:r>
            <w:r w:rsidRPr="00362174">
              <w:rPr>
                <w:rFonts w:ascii="Calibri" w:hAnsi="Calibri" w:cs="Times New Roman"/>
                <w:sz w:val="22"/>
                <w:szCs w:val="22"/>
              </w:rPr>
              <w:t xml:space="preserve"> za provedení celého předmětu plnění veřejné zakázky</w:t>
            </w:r>
            <w:r w:rsidR="00C302AC"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</w:t>
            </w:r>
          </w:p>
        </w:tc>
      </w:tr>
      <w:tr w:rsidR="006A36DD" w:rsidRPr="00362174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6A36DD" w:rsidRPr="00362174" w:rsidRDefault="006A36DD" w:rsidP="00166FEC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br/>
              <w:t xml:space="preserve">(sazba </w:t>
            </w:r>
            <w:r w:rsidR="00166FEC">
              <w:rPr>
                <w:rFonts w:ascii="Calibri" w:hAnsi="Calibri" w:cs="Times New Roman"/>
                <w:b/>
                <w:bCs/>
                <w:sz w:val="22"/>
                <w:szCs w:val="22"/>
              </w:rPr>
              <w:t>21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%):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7E120A" w:rsidRPr="00362174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:rsidR="007E120A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:rsidR="00166FEC" w:rsidRPr="00362174" w:rsidRDefault="00166FEC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6A36DD" w:rsidRPr="00362174" w:rsidTr="00362174">
        <w:trPr>
          <w:trHeight w:val="683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razítko</w:t>
            </w:r>
          </w:p>
        </w:tc>
      </w:tr>
      <w:tr w:rsidR="005814D8" w:rsidRPr="00362174" w:rsidTr="00362174">
        <w:trPr>
          <w:trHeight w:val="341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402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427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Funkce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p w:rsidR="00DE4B49" w:rsidRPr="00362174" w:rsidRDefault="00DE4B49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sectPr w:rsidR="00DE4B49" w:rsidRPr="00362174" w:rsidSect="00362174">
      <w:headerReference w:type="default" r:id="rId7"/>
      <w:pgSz w:w="11906" w:h="16838"/>
      <w:pgMar w:top="156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DE3" w:rsidRDefault="00A47DE3">
      <w:r>
        <w:separator/>
      </w:r>
    </w:p>
  </w:endnote>
  <w:endnote w:type="continuationSeparator" w:id="0">
    <w:p w:rsidR="00A47DE3" w:rsidRDefault="00A4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DE3" w:rsidRDefault="00A47DE3">
      <w:r>
        <w:separator/>
      </w:r>
    </w:p>
  </w:footnote>
  <w:footnote w:type="continuationSeparator" w:id="0">
    <w:p w:rsidR="00A47DE3" w:rsidRDefault="00A4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A9" w:rsidRDefault="006F4CA9">
    <w:pPr>
      <w:pStyle w:val="Zhlav"/>
      <w:jc w:val="center"/>
      <w:rPr>
        <w:rFonts w:ascii="Tahoma" w:hAnsi="Tahoma" w:cs="Tahoma"/>
        <w:sz w:val="13"/>
        <w:szCs w:val="13"/>
      </w:rPr>
    </w:pPr>
  </w:p>
  <w:p w:rsidR="006F4CA9" w:rsidRDefault="006F4C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5D56"/>
    <w:multiLevelType w:val="hybridMultilevel"/>
    <w:tmpl w:val="AA32D582"/>
    <w:lvl w:ilvl="0" w:tplc="60F4D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952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EBB2FDB"/>
    <w:multiLevelType w:val="multilevel"/>
    <w:tmpl w:val="3888071E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3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4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A7C6E"/>
    <w:multiLevelType w:val="hybridMultilevel"/>
    <w:tmpl w:val="B83AFD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1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1BA"/>
    <w:rsid w:val="0001799F"/>
    <w:rsid w:val="0005794E"/>
    <w:rsid w:val="00083597"/>
    <w:rsid w:val="00092CFF"/>
    <w:rsid w:val="0009391D"/>
    <w:rsid w:val="00095666"/>
    <w:rsid w:val="000B39DF"/>
    <w:rsid w:val="000B3DC3"/>
    <w:rsid w:val="000E251D"/>
    <w:rsid w:val="001148BC"/>
    <w:rsid w:val="001206D6"/>
    <w:rsid w:val="00143248"/>
    <w:rsid w:val="00147885"/>
    <w:rsid w:val="00151FB7"/>
    <w:rsid w:val="00163305"/>
    <w:rsid w:val="00166FEC"/>
    <w:rsid w:val="0017272C"/>
    <w:rsid w:val="001C2872"/>
    <w:rsid w:val="001C43BD"/>
    <w:rsid w:val="001E368B"/>
    <w:rsid w:val="0020139F"/>
    <w:rsid w:val="002143E8"/>
    <w:rsid w:val="00286213"/>
    <w:rsid w:val="0032078F"/>
    <w:rsid w:val="003469CF"/>
    <w:rsid w:val="00362174"/>
    <w:rsid w:val="00381763"/>
    <w:rsid w:val="003921BA"/>
    <w:rsid w:val="003E627E"/>
    <w:rsid w:val="00402692"/>
    <w:rsid w:val="00407649"/>
    <w:rsid w:val="004140BF"/>
    <w:rsid w:val="00451A7F"/>
    <w:rsid w:val="00464B21"/>
    <w:rsid w:val="004A7F47"/>
    <w:rsid w:val="004E3159"/>
    <w:rsid w:val="00513962"/>
    <w:rsid w:val="0054649E"/>
    <w:rsid w:val="00570E94"/>
    <w:rsid w:val="0058133E"/>
    <w:rsid w:val="005814D8"/>
    <w:rsid w:val="005C7A10"/>
    <w:rsid w:val="005D1045"/>
    <w:rsid w:val="005F6B63"/>
    <w:rsid w:val="00605C21"/>
    <w:rsid w:val="00637960"/>
    <w:rsid w:val="00642DB7"/>
    <w:rsid w:val="00686236"/>
    <w:rsid w:val="00691146"/>
    <w:rsid w:val="00694211"/>
    <w:rsid w:val="006A36DD"/>
    <w:rsid w:val="006F2A3B"/>
    <w:rsid w:val="006F4CA9"/>
    <w:rsid w:val="006F7CA6"/>
    <w:rsid w:val="00705296"/>
    <w:rsid w:val="0071313C"/>
    <w:rsid w:val="00726459"/>
    <w:rsid w:val="007940C0"/>
    <w:rsid w:val="007A5013"/>
    <w:rsid w:val="007C246C"/>
    <w:rsid w:val="007E120A"/>
    <w:rsid w:val="008A5E83"/>
    <w:rsid w:val="008B3098"/>
    <w:rsid w:val="008F2195"/>
    <w:rsid w:val="00936F2E"/>
    <w:rsid w:val="0094336B"/>
    <w:rsid w:val="00984DA8"/>
    <w:rsid w:val="009A14FC"/>
    <w:rsid w:val="009A39A8"/>
    <w:rsid w:val="00A42D0C"/>
    <w:rsid w:val="00A47DE3"/>
    <w:rsid w:val="00A5251F"/>
    <w:rsid w:val="00A82BC0"/>
    <w:rsid w:val="00AF30C7"/>
    <w:rsid w:val="00B0678D"/>
    <w:rsid w:val="00B22F3C"/>
    <w:rsid w:val="00B333FD"/>
    <w:rsid w:val="00B6459C"/>
    <w:rsid w:val="00B95217"/>
    <w:rsid w:val="00BB03B7"/>
    <w:rsid w:val="00BB0C8E"/>
    <w:rsid w:val="00BC294D"/>
    <w:rsid w:val="00BC32C6"/>
    <w:rsid w:val="00BC4840"/>
    <w:rsid w:val="00BC59AA"/>
    <w:rsid w:val="00C22D30"/>
    <w:rsid w:val="00C302AC"/>
    <w:rsid w:val="00C509E3"/>
    <w:rsid w:val="00C579AC"/>
    <w:rsid w:val="00C66236"/>
    <w:rsid w:val="00C731E7"/>
    <w:rsid w:val="00C974B4"/>
    <w:rsid w:val="00CE38AE"/>
    <w:rsid w:val="00D14FE3"/>
    <w:rsid w:val="00D624BD"/>
    <w:rsid w:val="00D6734B"/>
    <w:rsid w:val="00D94727"/>
    <w:rsid w:val="00DB38D2"/>
    <w:rsid w:val="00DC5725"/>
    <w:rsid w:val="00DE4B49"/>
    <w:rsid w:val="00DF29D1"/>
    <w:rsid w:val="00E02D1A"/>
    <w:rsid w:val="00E55D25"/>
    <w:rsid w:val="00E64650"/>
    <w:rsid w:val="00EC6389"/>
    <w:rsid w:val="00EC6991"/>
    <w:rsid w:val="00ED595C"/>
    <w:rsid w:val="00EE7140"/>
    <w:rsid w:val="00EF2B24"/>
    <w:rsid w:val="00F36F8C"/>
    <w:rsid w:val="00F77188"/>
    <w:rsid w:val="00FC0E22"/>
    <w:rsid w:val="00FC3AF3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9C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3469C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3469C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Nečíslovaný 1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qFormat/>
    <w:rsid w:val="003469CF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469C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semiHidden/>
    <w:rsid w:val="003469CF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3469CF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semiHidden/>
    <w:rsid w:val="003469CF"/>
    <w:rPr>
      <w:color w:val="0000FF"/>
      <w:u w:val="single"/>
    </w:rPr>
  </w:style>
  <w:style w:type="paragraph" w:customStyle="1" w:styleId="NZEV">
    <w:name w:val="NÁZEV"/>
    <w:basedOn w:val="Obsah1"/>
    <w:rsid w:val="00AF30C7"/>
    <w:pPr>
      <w:tabs>
        <w:tab w:val="left" w:pos="400"/>
        <w:tab w:val="right" w:leader="dot" w:pos="9062"/>
      </w:tabs>
      <w:jc w:val="center"/>
    </w:pPr>
    <w:rPr>
      <w:rFonts w:ascii="Verdana" w:hAnsi="Verdana"/>
      <w:bCs/>
      <w:sz w:val="40"/>
      <w:szCs w:val="20"/>
    </w:rPr>
  </w:style>
  <w:style w:type="paragraph" w:customStyle="1" w:styleId="Nzevprojektu">
    <w:name w:val="Název projektu"/>
    <w:basedOn w:val="Normln"/>
    <w:rsid w:val="003469CF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469C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3469CF"/>
    <w:rPr>
      <w:b/>
      <w:bCs/>
    </w:rPr>
  </w:style>
  <w:style w:type="paragraph" w:customStyle="1" w:styleId="Textodstavce">
    <w:name w:val="Text odstavce"/>
    <w:basedOn w:val="Normln"/>
    <w:rsid w:val="003469CF"/>
    <w:pPr>
      <w:numPr>
        <w:ilvl w:val="6"/>
        <w:numId w:val="1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3469CF"/>
    <w:pPr>
      <w:numPr>
        <w:ilvl w:val="8"/>
        <w:numId w:val="1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3469CF"/>
    <w:pPr>
      <w:numPr>
        <w:ilvl w:val="7"/>
        <w:numId w:val="1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pat">
    <w:name w:val="footer"/>
    <w:basedOn w:val="Normln"/>
    <w:semiHidden/>
    <w:rsid w:val="003469C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3469CF"/>
    <w:rPr>
      <w:rFonts w:ascii="Arial" w:hAnsi="Arial" w:cs="Arial"/>
      <w:sz w:val="24"/>
      <w:szCs w:val="24"/>
    </w:rPr>
  </w:style>
  <w:style w:type="character" w:customStyle="1" w:styleId="tsubjname">
    <w:name w:val="tsubjname"/>
    <w:basedOn w:val="Standardnpsmoodstavce"/>
    <w:rsid w:val="003469CF"/>
  </w:style>
  <w:style w:type="paragraph" w:styleId="Obsah1">
    <w:name w:val="toc 1"/>
    <w:basedOn w:val="Normln"/>
    <w:next w:val="Normln"/>
    <w:autoRedefine/>
    <w:uiPriority w:val="39"/>
    <w:semiHidden/>
    <w:unhideWhenUsed/>
    <w:rsid w:val="00AF30C7"/>
  </w:style>
  <w:style w:type="paragraph" w:customStyle="1" w:styleId="Normln11">
    <w:name w:val="Normální 11"/>
    <w:basedOn w:val="Normln"/>
    <w:rsid w:val="00C974B4"/>
    <w:pPr>
      <w:jc w:val="center"/>
    </w:pPr>
    <w:rPr>
      <w:rFonts w:ascii="Verdana" w:eastAsia="Batang" w:hAnsi="Verdana" w:cs="Times New Roman"/>
      <w:sz w:val="22"/>
    </w:rPr>
  </w:style>
  <w:style w:type="character" w:customStyle="1" w:styleId="apple-style-span">
    <w:name w:val="apple-style-span"/>
    <w:basedOn w:val="Standardnpsmoodstavce"/>
    <w:rsid w:val="00151FB7"/>
  </w:style>
  <w:style w:type="table" w:styleId="Mkatabulky">
    <w:name w:val="Table Grid"/>
    <w:basedOn w:val="Normlntabulka"/>
    <w:rsid w:val="001C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649"/>
    <w:pPr>
      <w:ind w:left="708"/>
    </w:pPr>
  </w:style>
  <w:style w:type="character" w:customStyle="1" w:styleId="ZhlavChar">
    <w:name w:val="Záhlaví Char"/>
    <w:link w:val="Zhlav"/>
    <w:rsid w:val="006A36D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217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2017-10-18T07:44:00Z</dcterms:created>
  <dcterms:modified xsi:type="dcterms:W3CDTF">2019-01-16T18:21:00Z</dcterms:modified>
</cp:coreProperties>
</file>